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4378" w14:textId="32D3DB9A" w:rsidR="008008E1" w:rsidRPr="005172B7" w:rsidRDefault="00C94FCA" w:rsidP="009323A0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ISCHE</w:t>
      </w:r>
      <w:r w:rsidR="007C1305" w:rsidRPr="005172B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43 Mil</w:t>
      </w:r>
      <w:r w:rsidR="005172B7" w:rsidRPr="005172B7">
        <w:rPr>
          <w:rFonts w:ascii="Times New Roman" w:hAnsi="Times New Roman" w:cs="Times New Roman"/>
          <w:b/>
          <w:sz w:val="24"/>
          <w:szCs w:val="24"/>
          <w:lang w:val="pt-BR"/>
        </w:rPr>
        <w:t>ão</w:t>
      </w:r>
      <w:r w:rsidR="007C1305" w:rsidRPr="005172B7">
        <w:rPr>
          <w:rFonts w:ascii="Times New Roman" w:hAnsi="Times New Roman" w:cs="Times New Roman"/>
          <w:b/>
          <w:sz w:val="24"/>
          <w:szCs w:val="24"/>
          <w:lang w:val="pt-BR"/>
        </w:rPr>
        <w:t>, Ital</w:t>
      </w:r>
      <w:r w:rsidR="005172B7" w:rsidRPr="005172B7">
        <w:rPr>
          <w:rFonts w:ascii="Times New Roman" w:hAnsi="Times New Roman" w:cs="Times New Roman"/>
          <w:b/>
          <w:sz w:val="24"/>
          <w:szCs w:val="24"/>
          <w:lang w:val="pt-BR"/>
        </w:rPr>
        <w:t>ia</w:t>
      </w:r>
      <w:r w:rsidR="008008E1" w:rsidRPr="005172B7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8008E1" w:rsidRPr="005172B7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8008E1" w:rsidRPr="005172B7">
        <w:rPr>
          <w:rFonts w:ascii="Times New Roman" w:hAnsi="Times New Roman" w:cs="Times New Roman"/>
          <w:b/>
          <w:sz w:val="24"/>
          <w:szCs w:val="24"/>
          <w:lang w:val="pt-BR"/>
        </w:rPr>
        <w:tab/>
      </w:r>
    </w:p>
    <w:p w14:paraId="46D83F9D" w14:textId="422E4A81" w:rsidR="00087570" w:rsidRPr="005172B7" w:rsidRDefault="00E10B64" w:rsidP="007615D6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172B7">
        <w:rPr>
          <w:rFonts w:ascii="Times New Roman" w:hAnsi="Times New Roman" w:cs="Times New Roman"/>
          <w:b/>
          <w:sz w:val="24"/>
          <w:szCs w:val="24"/>
          <w:lang w:val="pt-BR"/>
        </w:rPr>
        <w:t>31</w:t>
      </w:r>
      <w:r w:rsidR="005172B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</w:t>
      </w:r>
      <w:r w:rsidRPr="005172B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C94FCA">
        <w:rPr>
          <w:rFonts w:ascii="Times New Roman" w:hAnsi="Times New Roman" w:cs="Times New Roman"/>
          <w:b/>
          <w:sz w:val="24"/>
          <w:szCs w:val="24"/>
          <w:lang w:val="pt-BR"/>
        </w:rPr>
        <w:t>a</w:t>
      </w:r>
      <w:r w:rsidR="005172B7" w:rsidRPr="005172B7">
        <w:rPr>
          <w:rFonts w:ascii="Times New Roman" w:hAnsi="Times New Roman" w:cs="Times New Roman"/>
          <w:b/>
          <w:sz w:val="24"/>
          <w:szCs w:val="24"/>
          <w:lang w:val="pt-BR"/>
        </w:rPr>
        <w:t>gosto</w:t>
      </w:r>
      <w:r w:rsidRPr="005172B7">
        <w:rPr>
          <w:rFonts w:ascii="Times New Roman" w:hAnsi="Times New Roman" w:cs="Times New Roman"/>
          <w:b/>
          <w:sz w:val="24"/>
          <w:szCs w:val="24"/>
          <w:lang w:val="pt-BR"/>
        </w:rPr>
        <w:t xml:space="preserve">- </w:t>
      </w:r>
      <w:r w:rsidR="00087570" w:rsidRPr="005172B7">
        <w:rPr>
          <w:rFonts w:ascii="Times New Roman" w:hAnsi="Times New Roman" w:cs="Times New Roman"/>
          <w:b/>
          <w:sz w:val="24"/>
          <w:szCs w:val="24"/>
          <w:lang w:val="pt-BR"/>
        </w:rPr>
        <w:t xml:space="preserve">4 </w:t>
      </w:r>
      <w:r w:rsidR="005172B7">
        <w:rPr>
          <w:rFonts w:ascii="Times New Roman" w:hAnsi="Times New Roman" w:cs="Times New Roman"/>
          <w:b/>
          <w:sz w:val="24"/>
          <w:szCs w:val="24"/>
          <w:lang w:val="pt-BR"/>
        </w:rPr>
        <w:t xml:space="preserve">de </w:t>
      </w:r>
      <w:r w:rsidR="00C94FCA">
        <w:rPr>
          <w:rFonts w:ascii="Times New Roman" w:hAnsi="Times New Roman" w:cs="Times New Roman"/>
          <w:b/>
          <w:sz w:val="24"/>
          <w:szCs w:val="24"/>
          <w:lang w:val="pt-BR"/>
        </w:rPr>
        <w:t>s</w:t>
      </w:r>
      <w:r w:rsidR="005172B7">
        <w:rPr>
          <w:rFonts w:ascii="Times New Roman" w:hAnsi="Times New Roman" w:cs="Times New Roman"/>
          <w:b/>
          <w:sz w:val="24"/>
          <w:szCs w:val="24"/>
          <w:lang w:val="pt-BR"/>
        </w:rPr>
        <w:t>etembro de</w:t>
      </w:r>
      <w:r w:rsidR="00087570" w:rsidRPr="005172B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202</w:t>
      </w:r>
      <w:r w:rsidRPr="005172B7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</w:p>
    <w:p w14:paraId="41B96D54" w14:textId="77777777" w:rsidR="009323A0" w:rsidRPr="005172B7" w:rsidRDefault="009323A0" w:rsidP="007615D6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D63B598" w14:textId="1C954482" w:rsidR="009323A0" w:rsidRPr="005172B7" w:rsidRDefault="005172B7" w:rsidP="007615D6">
      <w:pPr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pt-BR"/>
        </w:rPr>
        <w:t>Histórias das Tecnologias Educacionais</w:t>
      </w:r>
      <w:r w:rsidR="00227FD0" w:rsidRPr="005172B7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</w:p>
    <w:p w14:paraId="2698470A" w14:textId="3481A9C3" w:rsidR="00227FD0" w:rsidRPr="005172B7" w:rsidRDefault="005172B7" w:rsidP="007615D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5172B7">
        <w:rPr>
          <w:rFonts w:ascii="Times New Roman" w:hAnsi="Times New Roman" w:cs="Times New Roman"/>
          <w:b/>
          <w:i/>
          <w:sz w:val="28"/>
          <w:szCs w:val="28"/>
          <w:lang w:val="pt-BR"/>
        </w:rPr>
        <w:t>Dimensões cu</w:t>
      </w:r>
      <w:r>
        <w:rPr>
          <w:rFonts w:ascii="Times New Roman" w:hAnsi="Times New Roman" w:cs="Times New Roman"/>
          <w:b/>
          <w:i/>
          <w:sz w:val="28"/>
          <w:szCs w:val="28"/>
          <w:lang w:val="pt-BR"/>
        </w:rPr>
        <w:t>lturais e sociais dos objetos pedagógicos</w:t>
      </w:r>
    </w:p>
    <w:p w14:paraId="0AFD2324" w14:textId="2EB042A0" w:rsidR="007B3F3F" w:rsidRPr="007B3F3F" w:rsidRDefault="007B3F3F" w:rsidP="007B3F3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Apontar a importância da tecnologia para a educação, bem como para a vida cotidiana </w:t>
      </w:r>
      <w:r w:rsidR="00A41B2F">
        <w:rPr>
          <w:rFonts w:ascii="Times New Roman" w:hAnsi="Times New Roman" w:cs="Times New Roman"/>
          <w:sz w:val="24"/>
          <w:szCs w:val="24"/>
          <w:lang w:val="pt-BR"/>
        </w:rPr>
        <w:t>na atualidade</w:t>
      </w: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, parece um truísmo, após a emergência da pandemia de Covid-19. </w:t>
      </w:r>
      <w:r w:rsidR="00A41B2F">
        <w:rPr>
          <w:rFonts w:ascii="Times New Roman" w:hAnsi="Times New Roman" w:cs="Times New Roman"/>
          <w:sz w:val="24"/>
          <w:szCs w:val="24"/>
          <w:lang w:val="pt-BR"/>
        </w:rPr>
        <w:t>Hoje</w:t>
      </w: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, consideramos a tecnologia educacional como o uso combinado de hardware e software de computador, teoria e prática educacional para facilitar a aprendizagem, mas podemos dizer que começamos a usar tecnologias em sala de aula muito antes do advento das TIC, </w:t>
      </w:r>
      <w:r w:rsidR="00A41B2F">
        <w:rPr>
          <w:rFonts w:ascii="Times New Roman" w:hAnsi="Times New Roman" w:cs="Times New Roman"/>
          <w:sz w:val="24"/>
          <w:szCs w:val="24"/>
          <w:lang w:val="pt-BR"/>
        </w:rPr>
        <w:t xml:space="preserve">da </w:t>
      </w: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instrução programada de Skinner e </w:t>
      </w:r>
      <w:r w:rsidR="00A41B2F">
        <w:rPr>
          <w:rFonts w:ascii="Times New Roman" w:hAnsi="Times New Roman" w:cs="Times New Roman"/>
          <w:sz w:val="24"/>
          <w:szCs w:val="24"/>
          <w:lang w:val="pt-BR"/>
        </w:rPr>
        <w:t xml:space="preserve">do </w:t>
      </w: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aprendizado de máquina. Na verdade, se considerarmos as tecnologias educacionais como um conjunto de técnicas, métodos e objetos utilizados nos processos de aprendizagem, nossa perspectiva heurística se expande significativamente. </w:t>
      </w:r>
      <w:r w:rsidR="00E3523A">
        <w:rPr>
          <w:rFonts w:ascii="Times New Roman" w:hAnsi="Times New Roman" w:cs="Times New Roman"/>
          <w:sz w:val="24"/>
          <w:szCs w:val="24"/>
          <w:lang w:val="pt-BR"/>
        </w:rPr>
        <w:t>De fato, n</w:t>
      </w:r>
      <w:r>
        <w:rPr>
          <w:rFonts w:ascii="Times New Roman" w:hAnsi="Times New Roman" w:cs="Times New Roman"/>
          <w:sz w:val="24"/>
          <w:szCs w:val="24"/>
          <w:lang w:val="pt-BR"/>
        </w:rPr>
        <w:t>esse sentido</w:t>
      </w: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, quadros-negros, livros didáticos, cadernos, carteiras e vários tipos de canetas (estilete, cana, pena, </w:t>
      </w:r>
      <w:r w:rsidR="00A41B2F">
        <w:rPr>
          <w:rFonts w:ascii="Times New Roman" w:hAnsi="Times New Roman" w:cs="Times New Roman"/>
          <w:sz w:val="24"/>
          <w:szCs w:val="24"/>
          <w:lang w:val="pt-BR"/>
        </w:rPr>
        <w:t>caneta</w:t>
      </w:r>
      <w:r w:rsidR="00267C53">
        <w:rPr>
          <w:rFonts w:ascii="Times New Roman" w:hAnsi="Times New Roman" w:cs="Times New Roman"/>
          <w:sz w:val="24"/>
          <w:szCs w:val="24"/>
          <w:lang w:val="pt-BR"/>
        </w:rPr>
        <w:t>-</w:t>
      </w:r>
      <w:r>
        <w:rPr>
          <w:rFonts w:ascii="Times New Roman" w:hAnsi="Times New Roman" w:cs="Times New Roman"/>
          <w:sz w:val="24"/>
          <w:szCs w:val="24"/>
          <w:lang w:val="pt-BR"/>
        </w:rPr>
        <w:t>tinteiro</w:t>
      </w: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, esferográfica) podem ser considerados tecnologias educacionais. </w:t>
      </w:r>
      <w:r>
        <w:rPr>
          <w:rFonts w:ascii="Times New Roman" w:hAnsi="Times New Roman" w:cs="Times New Roman"/>
          <w:sz w:val="24"/>
          <w:szCs w:val="24"/>
          <w:lang w:val="pt-BR"/>
        </w:rPr>
        <w:t>N</w:t>
      </w: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ovas tecnologias têm produzido uma mudança consistente </w:t>
      </w:r>
      <w:r w:rsidR="00E3523A">
        <w:rPr>
          <w:rFonts w:ascii="Times New Roman" w:hAnsi="Times New Roman" w:cs="Times New Roman"/>
          <w:sz w:val="24"/>
          <w:szCs w:val="24"/>
          <w:lang w:val="pt-BR"/>
        </w:rPr>
        <w:t>nos materiais</w:t>
      </w: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 e métodos de ensino.</w:t>
      </w:r>
    </w:p>
    <w:p w14:paraId="79FFBB1D" w14:textId="6947EC0C" w:rsidR="007B3F3F" w:rsidRPr="005D4791" w:rsidRDefault="007B3F3F" w:rsidP="007B3F3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O termo tecnologias é aqui </w:t>
      </w:r>
      <w:r>
        <w:rPr>
          <w:rFonts w:ascii="Times New Roman" w:hAnsi="Times New Roman" w:cs="Times New Roman"/>
          <w:sz w:val="24"/>
          <w:szCs w:val="24"/>
          <w:lang w:val="pt-BR"/>
        </w:rPr>
        <w:t>considerado</w:t>
      </w: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 em um sentido amplo, significando estratégias operativas para otimizar as práticas pedagógicas e inclui também a mídia. Olhar para a tecnologia implica analisar métodos de ensino e objetos educacionais em relação não apenas com as teorias educacionais, mas também com a política e a economia. Como professores e educadores moldaram suas ações e quais ferramentas eles escolheram? Eles foram livres em suas escolhas operacionais? Que papel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desempenharam </w:t>
      </w: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o poder político e </w:t>
      </w:r>
      <w:r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 forças econômicas no desenvolvimento e uso de tecnologias educacionais? As ações de ensino são complexas e envolvem objetos e artefatos, bem como mensagens não intencionais ou ocultas. </w:t>
      </w:r>
      <w:r w:rsidRPr="005D4791">
        <w:rPr>
          <w:rFonts w:ascii="Times New Roman" w:hAnsi="Times New Roman" w:cs="Times New Roman"/>
          <w:sz w:val="24"/>
          <w:szCs w:val="24"/>
          <w:lang w:val="pt-BR"/>
        </w:rPr>
        <w:t>Decifrar o amplo espectro de meios educacionais é uma das tendências recentes mais interessantes da historiografia educacional.</w:t>
      </w:r>
    </w:p>
    <w:p w14:paraId="2A829DBA" w14:textId="12412811" w:rsidR="007B3F3F" w:rsidRPr="007B3F3F" w:rsidRDefault="007B3F3F" w:rsidP="007B3F3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Portanto, os organizadores do ISCHE 43 incentivam os </w:t>
      </w:r>
      <w:r w:rsidR="00A41B2F">
        <w:rPr>
          <w:rFonts w:ascii="Times New Roman" w:hAnsi="Times New Roman" w:cs="Times New Roman"/>
          <w:sz w:val="24"/>
          <w:szCs w:val="24"/>
          <w:lang w:val="pt-BR"/>
        </w:rPr>
        <w:t>pesquisadores</w:t>
      </w: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 a se concentrarem em vários aspectos, como os estudos curriculares, </w:t>
      </w:r>
      <w:r w:rsidR="00A41B2F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 aplicação pedagógica concreta na didática escolar; os meios de educação informal de comportamentos, perspectivas e atitudes não incluídos no currículo formal dos alunos, mas sim transmitidos pelo sistema escolar (o chamado “currículo oculto”); as ferramentas e modelos de avaliação (avaliação dos alunos); e </w:t>
      </w:r>
      <w:r w:rsidR="00E62ABB">
        <w:rPr>
          <w:rFonts w:ascii="Times New Roman" w:hAnsi="Times New Roman" w:cs="Times New Roman"/>
          <w:sz w:val="24"/>
          <w:szCs w:val="24"/>
          <w:lang w:val="pt-BR"/>
        </w:rPr>
        <w:t>instrumentos</w:t>
      </w: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 de disciplina escolar (prêmios de mérito e punições corporais / não corporais).</w:t>
      </w:r>
    </w:p>
    <w:p w14:paraId="1E170DC4" w14:textId="11E7C68B" w:rsidR="007B3F3F" w:rsidRPr="00A41B2F" w:rsidRDefault="007B3F3F" w:rsidP="00A41B2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O ISCHE 43 tem como objetivo fomentar a reflexão sobre a cultura material escolar em todas as suas dimensões. Fontes relevantes incluem ferramentas pedagógicas e objetos de ensino para a didática de todas as disciplinas (cadernos, </w:t>
      </w:r>
      <w:r w:rsidR="00E62ABB">
        <w:rPr>
          <w:rFonts w:ascii="Times New Roman" w:hAnsi="Times New Roman" w:cs="Times New Roman"/>
          <w:sz w:val="24"/>
          <w:szCs w:val="24"/>
          <w:lang w:val="pt-BR"/>
        </w:rPr>
        <w:t>recursos</w:t>
      </w: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 didáticos, materiais de ciências, </w:t>
      </w:r>
      <w:r w:rsidR="00E62ABB">
        <w:rPr>
          <w:rFonts w:ascii="Times New Roman" w:hAnsi="Times New Roman" w:cs="Times New Roman"/>
          <w:sz w:val="24"/>
          <w:szCs w:val="24"/>
          <w:lang w:val="pt-BR"/>
        </w:rPr>
        <w:t>equipamentos</w:t>
      </w: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 de ginástica, etc.), no que diz respeito à sua conceituação, design, patenteamento, produção industrial e uso real em sala de aula. O uso pedagógico de imagens em livros escolares, literatura infantil e outros objetos de ensino (cartilhas e ilustrações, </w:t>
      </w:r>
      <w:r>
        <w:rPr>
          <w:rFonts w:ascii="Times New Roman" w:hAnsi="Times New Roman" w:cs="Times New Roman"/>
          <w:sz w:val="24"/>
          <w:szCs w:val="24"/>
          <w:lang w:val="pt-BR"/>
        </w:rPr>
        <w:t>quadros parietais</w:t>
      </w: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 e cartazes, </w:t>
      </w:r>
      <w:r w:rsidR="00E62ABB">
        <w:rPr>
          <w:rFonts w:ascii="Times New Roman" w:hAnsi="Times New Roman" w:cs="Times New Roman"/>
          <w:sz w:val="24"/>
          <w:szCs w:val="24"/>
          <w:lang w:val="pt-BR"/>
        </w:rPr>
        <w:t>lanterna mágica</w:t>
      </w: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 e filmes, etc.) merecem uma análise cuidadosa, em consonância com a “virada visual”. Cartilhas e livros didáticos, mas também literatura infantil são ferramentas educacionais fundamentais, além da mídia educacional (rádio, cinema, computador, programas educacionais de TV para crianças e adultos, etc.). Ao explorar a história material do ensino, </w:t>
      </w:r>
      <w:r w:rsidR="00E3523A">
        <w:rPr>
          <w:rFonts w:ascii="Times New Roman" w:hAnsi="Times New Roman" w:cs="Times New Roman"/>
          <w:sz w:val="24"/>
          <w:szCs w:val="24"/>
          <w:lang w:val="pt-BR"/>
        </w:rPr>
        <w:t xml:space="preserve">torna-se também relevante incluir </w:t>
      </w: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objetos e métodos </w:t>
      </w:r>
      <w:r w:rsidR="00E3523A">
        <w:rPr>
          <w:rFonts w:ascii="Times New Roman" w:hAnsi="Times New Roman" w:cs="Times New Roman"/>
          <w:sz w:val="24"/>
          <w:szCs w:val="24"/>
          <w:lang w:val="pt-BR"/>
        </w:rPr>
        <w:t xml:space="preserve">usados para </w:t>
      </w:r>
      <w:r w:rsidR="001B16E3">
        <w:rPr>
          <w:rFonts w:ascii="Times New Roman" w:hAnsi="Times New Roman" w:cs="Times New Roman"/>
          <w:sz w:val="24"/>
          <w:szCs w:val="24"/>
          <w:lang w:val="pt-BR"/>
        </w:rPr>
        <w:t xml:space="preserve">a educação </w:t>
      </w:r>
      <w:r w:rsidR="00E3523A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 pessoas</w:t>
      </w:r>
      <w:r w:rsidR="00267C53">
        <w:rPr>
          <w:rFonts w:ascii="Times New Roman" w:hAnsi="Times New Roman" w:cs="Times New Roman"/>
          <w:sz w:val="24"/>
          <w:szCs w:val="24"/>
          <w:lang w:val="pt-BR"/>
        </w:rPr>
        <w:t xml:space="preserve"> com deficiência</w:t>
      </w:r>
      <w:r w:rsidR="00E3523A">
        <w:rPr>
          <w:rFonts w:ascii="Times New Roman" w:hAnsi="Times New Roman" w:cs="Times New Roman"/>
          <w:sz w:val="24"/>
          <w:szCs w:val="24"/>
          <w:lang w:val="pt-BR"/>
        </w:rPr>
        <w:t>, evidencia</w:t>
      </w:r>
      <w:r w:rsidR="001B16E3">
        <w:rPr>
          <w:rFonts w:ascii="Times New Roman" w:hAnsi="Times New Roman" w:cs="Times New Roman"/>
          <w:sz w:val="24"/>
          <w:szCs w:val="24"/>
          <w:lang w:val="pt-BR"/>
        </w:rPr>
        <w:t xml:space="preserve">ndo </w:t>
      </w: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uma estreita ligação entre a medicina e a pedagogia. </w:t>
      </w:r>
      <w:r w:rsidR="00E3523A">
        <w:rPr>
          <w:rFonts w:ascii="Times New Roman" w:hAnsi="Times New Roman" w:cs="Times New Roman"/>
          <w:sz w:val="24"/>
          <w:szCs w:val="24"/>
          <w:lang w:val="pt-BR"/>
        </w:rPr>
        <w:t>Testes</w:t>
      </w: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3523A">
        <w:rPr>
          <w:rFonts w:ascii="Times New Roman" w:hAnsi="Times New Roman" w:cs="Times New Roman"/>
          <w:sz w:val="24"/>
          <w:szCs w:val="24"/>
          <w:lang w:val="pt-BR"/>
        </w:rPr>
        <w:t>de inteligência</w:t>
      </w: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1B16E3">
        <w:rPr>
          <w:rFonts w:ascii="Times New Roman" w:hAnsi="Times New Roman" w:cs="Times New Roman"/>
          <w:sz w:val="24"/>
          <w:szCs w:val="24"/>
          <w:lang w:val="pt-BR"/>
        </w:rPr>
        <w:t xml:space="preserve">materiais </w:t>
      </w: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de ensino e </w:t>
      </w:r>
      <w:r w:rsidR="001B16E3">
        <w:rPr>
          <w:rFonts w:ascii="Times New Roman" w:hAnsi="Times New Roman" w:cs="Times New Roman"/>
          <w:sz w:val="24"/>
          <w:szCs w:val="24"/>
          <w:lang w:val="pt-BR"/>
        </w:rPr>
        <w:t>equipamentos</w:t>
      </w: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 para educação especial, </w:t>
      </w:r>
      <w:r w:rsidRPr="007B3F3F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portanto, precisam ser considerados. </w:t>
      </w:r>
      <w:r w:rsidRPr="00A41B2F">
        <w:rPr>
          <w:rFonts w:ascii="Times New Roman" w:hAnsi="Times New Roman" w:cs="Times New Roman"/>
          <w:sz w:val="24"/>
          <w:szCs w:val="24"/>
          <w:lang w:val="pt-BR"/>
        </w:rPr>
        <w:t xml:space="preserve">De forma mais geral, </w:t>
      </w:r>
      <w:r w:rsidR="00A41B2F" w:rsidRPr="00A41B2F">
        <w:rPr>
          <w:rFonts w:ascii="Times New Roman" w:hAnsi="Times New Roman" w:cs="Times New Roman"/>
          <w:sz w:val="24"/>
          <w:szCs w:val="24"/>
          <w:lang w:val="pt-BR"/>
        </w:rPr>
        <w:t>fi</w:t>
      </w:r>
      <w:r w:rsidR="00A41B2F">
        <w:rPr>
          <w:rFonts w:ascii="Times New Roman" w:hAnsi="Times New Roman" w:cs="Times New Roman"/>
          <w:sz w:val="24"/>
          <w:szCs w:val="24"/>
          <w:lang w:val="pt-BR"/>
        </w:rPr>
        <w:t>chas</w:t>
      </w:r>
      <w:r w:rsidRPr="00A41B2F">
        <w:rPr>
          <w:rFonts w:ascii="Times New Roman" w:hAnsi="Times New Roman" w:cs="Times New Roman"/>
          <w:sz w:val="24"/>
          <w:szCs w:val="24"/>
          <w:lang w:val="pt-BR"/>
        </w:rPr>
        <w:t>, formulários administra</w:t>
      </w:r>
      <w:r w:rsidR="00A41B2F">
        <w:rPr>
          <w:rFonts w:ascii="Times New Roman" w:hAnsi="Times New Roman" w:cs="Times New Roman"/>
          <w:sz w:val="24"/>
          <w:szCs w:val="24"/>
          <w:lang w:val="pt-BR"/>
        </w:rPr>
        <w:t>tivos</w:t>
      </w:r>
      <w:r w:rsidRPr="00A41B2F">
        <w:rPr>
          <w:rFonts w:ascii="Times New Roman" w:hAnsi="Times New Roman" w:cs="Times New Roman"/>
          <w:sz w:val="24"/>
          <w:szCs w:val="24"/>
          <w:lang w:val="pt-BR"/>
        </w:rPr>
        <w:t>, diários de professores e registros podem ser examinados.</w:t>
      </w:r>
    </w:p>
    <w:p w14:paraId="6ADA94F8" w14:textId="77777777" w:rsidR="007B3F3F" w:rsidRPr="007B3F3F" w:rsidRDefault="007B3F3F" w:rsidP="00A41B2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3F3F">
        <w:rPr>
          <w:rFonts w:ascii="Times New Roman" w:hAnsi="Times New Roman" w:cs="Times New Roman"/>
          <w:sz w:val="24"/>
          <w:szCs w:val="24"/>
          <w:lang w:val="pt-BR"/>
        </w:rPr>
        <w:t>O ensino também está entrelaçado com a arquitetura: como o ensino foi afetado pelo design, uso e funções do mobiliário escolar (carteiras, quadro-negro, etc.)? Como a concepção, a organização interna e o uso dos espaços escolares e ambientes de aprendizagem determinaram a prática pedagógica?</w:t>
      </w:r>
    </w:p>
    <w:p w14:paraId="5E91E527" w14:textId="066414B3" w:rsidR="007B3F3F" w:rsidRPr="007B3F3F" w:rsidRDefault="00A41B2F" w:rsidP="00A41B2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 congresso</w:t>
      </w:r>
      <w:r w:rsidR="007B3F3F"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 incentiva os participantes a pesquisar</w:t>
      </w:r>
      <w:r>
        <w:rPr>
          <w:rFonts w:ascii="Times New Roman" w:hAnsi="Times New Roman" w:cs="Times New Roman"/>
          <w:sz w:val="24"/>
          <w:szCs w:val="24"/>
          <w:lang w:val="pt-BR"/>
        </w:rPr>
        <w:t>em</w:t>
      </w:r>
      <w:r w:rsidR="007B3F3F"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 a circulação de modelos, métodos e ferramentas educacionais em nível internacional, tanto por meio da circulação comercial como transnacional de ideias</w:t>
      </w:r>
      <w:r>
        <w:rPr>
          <w:rFonts w:ascii="Times New Roman" w:hAnsi="Times New Roman" w:cs="Times New Roman"/>
          <w:sz w:val="24"/>
          <w:szCs w:val="24"/>
          <w:lang w:val="pt-BR"/>
        </w:rPr>
        <w:t>:</w:t>
      </w:r>
      <w:r w:rsidR="007B3F3F"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 para encontrar autores e agentes de mudança educacional e explorar </w:t>
      </w:r>
      <w:r w:rsidR="00E62ABB">
        <w:rPr>
          <w:rFonts w:ascii="Times New Roman" w:hAnsi="Times New Roman" w:cs="Times New Roman"/>
          <w:sz w:val="24"/>
          <w:szCs w:val="24"/>
          <w:lang w:val="pt-BR"/>
        </w:rPr>
        <w:t>os recursos</w:t>
      </w:r>
      <w:r w:rsidR="007B3F3F"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 de ensino da UNESCO. Também incentiva a exploração de como as tecnologias educacionais se tornaram parte das estratégias colonizadoras, a geopolítica dessas tecnologias, os novos atores envolvidos nos espaços e práticas educacionais colonizadas; e como as ferramentas educacionais reforçaram as desigualdades de gênero e raça na educação.</w:t>
      </w:r>
    </w:p>
    <w:p w14:paraId="05BE743E" w14:textId="0ED258F0" w:rsidR="007B3F3F" w:rsidRDefault="007B3F3F" w:rsidP="00A41B2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3F3F">
        <w:rPr>
          <w:rFonts w:ascii="Times New Roman" w:hAnsi="Times New Roman" w:cs="Times New Roman"/>
          <w:sz w:val="24"/>
          <w:szCs w:val="24"/>
          <w:lang w:val="pt-BR"/>
        </w:rPr>
        <w:t>Além disso, não apenas crianças, mas também adultos estiveram envolvidos como alunos: quais métodos e artefatos foram usados para a educação e</w:t>
      </w:r>
      <w:r w:rsidR="00E62ABB">
        <w:rPr>
          <w:rFonts w:ascii="Times New Roman" w:hAnsi="Times New Roman" w:cs="Times New Roman"/>
          <w:sz w:val="24"/>
          <w:szCs w:val="24"/>
          <w:lang w:val="pt-BR"/>
        </w:rPr>
        <w:t xml:space="preserve"> a</w:t>
      </w: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 alfabetização</w:t>
      </w:r>
      <w:r w:rsidR="001B16E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B16E3" w:rsidRPr="007B3F3F">
        <w:rPr>
          <w:rFonts w:ascii="Times New Roman" w:hAnsi="Times New Roman" w:cs="Times New Roman"/>
          <w:sz w:val="24"/>
          <w:szCs w:val="24"/>
          <w:lang w:val="pt-BR"/>
        </w:rPr>
        <w:t>de adultos</w:t>
      </w: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? Como o ensino superior </w:t>
      </w:r>
      <w:r w:rsidR="00A41B2F"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mudou </w:t>
      </w: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nas universidades, quais têm sido os motores </w:t>
      </w:r>
      <w:r w:rsidR="00E3523A">
        <w:rPr>
          <w:rFonts w:ascii="Times New Roman" w:hAnsi="Times New Roman" w:cs="Times New Roman"/>
          <w:sz w:val="24"/>
          <w:szCs w:val="24"/>
          <w:lang w:val="pt-BR"/>
        </w:rPr>
        <w:t>tecnológicos, culturais e ecológicos</w:t>
      </w:r>
      <w:r w:rsidRPr="007B3F3F">
        <w:rPr>
          <w:rFonts w:ascii="Times New Roman" w:hAnsi="Times New Roman" w:cs="Times New Roman"/>
          <w:sz w:val="24"/>
          <w:szCs w:val="24"/>
          <w:lang w:val="pt-BR"/>
        </w:rPr>
        <w:t xml:space="preserve"> da inovação?</w:t>
      </w:r>
    </w:p>
    <w:p w14:paraId="2951BDFF" w14:textId="0C7F2BC2" w:rsidR="005622A8" w:rsidRPr="007B3F3F" w:rsidRDefault="006923CA" w:rsidP="007B3F3F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B3F3F">
        <w:rPr>
          <w:rFonts w:ascii="Times New Roman" w:hAnsi="Times New Roman" w:cs="Times New Roman"/>
          <w:b/>
          <w:sz w:val="24"/>
          <w:szCs w:val="24"/>
          <w:lang w:val="pt-BR"/>
        </w:rPr>
        <w:t>Temas</w:t>
      </w:r>
    </w:p>
    <w:p w14:paraId="006DD53B" w14:textId="017A30BD" w:rsidR="006923CA" w:rsidRPr="006923CA" w:rsidRDefault="006923CA" w:rsidP="00E81532">
      <w:pPr>
        <w:rPr>
          <w:rFonts w:ascii="Times New Roman" w:hAnsi="Times New Roman" w:cs="Times New Roman"/>
          <w:sz w:val="24"/>
          <w:lang w:val="pt-BR"/>
        </w:rPr>
      </w:pPr>
      <w:r w:rsidRPr="006923CA">
        <w:rPr>
          <w:rFonts w:ascii="Times New Roman" w:hAnsi="Times New Roman" w:cs="Times New Roman"/>
          <w:sz w:val="24"/>
          <w:lang w:val="pt-BR"/>
        </w:rPr>
        <w:t xml:space="preserve">Os organizadores acolhem propostas que se endereçam aos seguintes temas </w:t>
      </w:r>
      <w:r>
        <w:rPr>
          <w:rFonts w:ascii="Times New Roman" w:hAnsi="Times New Roman" w:cs="Times New Roman"/>
          <w:sz w:val="24"/>
          <w:lang w:val="pt-BR"/>
        </w:rPr>
        <w:t xml:space="preserve">(incluindo relações transversais), </w:t>
      </w:r>
      <w:r w:rsidR="00A41B2F">
        <w:rPr>
          <w:rFonts w:ascii="Times New Roman" w:hAnsi="Times New Roman" w:cs="Times New Roman"/>
          <w:sz w:val="24"/>
          <w:lang w:val="pt-BR"/>
        </w:rPr>
        <w:t>englobados n</w:t>
      </w:r>
      <w:r w:rsidR="00C94FCA">
        <w:rPr>
          <w:rFonts w:ascii="Times New Roman" w:hAnsi="Times New Roman" w:cs="Times New Roman"/>
          <w:sz w:val="24"/>
          <w:lang w:val="pt-BR"/>
        </w:rPr>
        <w:t>o</w:t>
      </w:r>
      <w:r>
        <w:rPr>
          <w:rFonts w:ascii="Times New Roman" w:hAnsi="Times New Roman" w:cs="Times New Roman"/>
          <w:sz w:val="24"/>
          <w:lang w:val="pt-BR"/>
        </w:rPr>
        <w:t xml:space="preserve"> tema geral do congresso. </w:t>
      </w:r>
    </w:p>
    <w:p w14:paraId="6BCB636A" w14:textId="2864F439" w:rsidR="00886AC7" w:rsidRPr="006923CA" w:rsidRDefault="006923CA" w:rsidP="00886AC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923CA">
        <w:rPr>
          <w:rFonts w:ascii="Times New Roman" w:hAnsi="Times New Roman" w:cs="Times New Roman"/>
          <w:sz w:val="24"/>
          <w:szCs w:val="24"/>
          <w:lang w:val="pt-BR"/>
        </w:rPr>
        <w:t>História materia</w:t>
      </w:r>
      <w:r w:rsidR="00A41B2F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6923CA">
        <w:rPr>
          <w:rFonts w:ascii="Times New Roman" w:hAnsi="Times New Roman" w:cs="Times New Roman"/>
          <w:sz w:val="24"/>
          <w:szCs w:val="24"/>
          <w:lang w:val="pt-BR"/>
        </w:rPr>
        <w:t xml:space="preserve"> de objetos e seu </w:t>
      </w:r>
      <w:r>
        <w:rPr>
          <w:rFonts w:ascii="Times New Roman" w:hAnsi="Times New Roman" w:cs="Times New Roman"/>
          <w:sz w:val="24"/>
          <w:szCs w:val="24"/>
          <w:lang w:val="pt-BR"/>
        </w:rPr>
        <w:t>uso educacional</w:t>
      </w:r>
    </w:p>
    <w:p w14:paraId="5B106E07" w14:textId="1566E99F" w:rsidR="00087570" w:rsidRPr="006923CA" w:rsidRDefault="006923CA" w:rsidP="00E8153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923CA">
        <w:rPr>
          <w:rFonts w:ascii="Times New Roman" w:hAnsi="Times New Roman" w:cs="Times New Roman"/>
          <w:sz w:val="24"/>
          <w:szCs w:val="24"/>
          <w:lang w:val="pt-BR"/>
        </w:rPr>
        <w:t>Currículo</w:t>
      </w:r>
      <w:r w:rsidR="00087570" w:rsidRPr="006923C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6923CA">
        <w:rPr>
          <w:rFonts w:ascii="Times New Roman" w:hAnsi="Times New Roman" w:cs="Times New Roman"/>
          <w:sz w:val="24"/>
          <w:szCs w:val="24"/>
          <w:lang w:val="pt-BR"/>
        </w:rPr>
        <w:t>didática escolar e objetos de ensi</w:t>
      </w:r>
      <w:r>
        <w:rPr>
          <w:rFonts w:ascii="Times New Roman" w:hAnsi="Times New Roman" w:cs="Times New Roman"/>
          <w:sz w:val="24"/>
          <w:szCs w:val="24"/>
          <w:lang w:val="pt-BR"/>
        </w:rPr>
        <w:t>no em contextos formal e informal</w:t>
      </w:r>
      <w:r w:rsidR="00087570" w:rsidRPr="006923C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6D4FA52" w14:textId="2466027C" w:rsidR="00087570" w:rsidRPr="006923CA" w:rsidRDefault="006923CA" w:rsidP="00E8153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Tecnologias de ensino e mídia educacional</w:t>
      </w:r>
      <w:r w:rsidR="00087570" w:rsidRPr="006923C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393E8BE" w14:textId="26004F51" w:rsidR="001B5A50" w:rsidRPr="00C94FCA" w:rsidRDefault="006923CA" w:rsidP="00E8153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94FCA">
        <w:rPr>
          <w:rFonts w:ascii="Times New Roman" w:hAnsi="Times New Roman" w:cs="Times New Roman"/>
          <w:sz w:val="24"/>
          <w:szCs w:val="24"/>
          <w:lang w:val="pt-BR"/>
        </w:rPr>
        <w:t xml:space="preserve">Política de tecnologias </w:t>
      </w:r>
      <w:r w:rsidR="00E62ABB">
        <w:rPr>
          <w:rFonts w:ascii="Times New Roman" w:hAnsi="Times New Roman" w:cs="Times New Roman"/>
          <w:sz w:val="24"/>
          <w:szCs w:val="24"/>
          <w:lang w:val="pt-BR"/>
        </w:rPr>
        <w:t xml:space="preserve">e mídias </w:t>
      </w:r>
      <w:r w:rsidRPr="00C94FCA">
        <w:rPr>
          <w:rFonts w:ascii="Times New Roman" w:hAnsi="Times New Roman" w:cs="Times New Roman"/>
          <w:sz w:val="24"/>
          <w:szCs w:val="24"/>
          <w:lang w:val="pt-BR"/>
        </w:rPr>
        <w:t>educacionais</w:t>
      </w:r>
    </w:p>
    <w:p w14:paraId="2296A12F" w14:textId="61E7455E" w:rsidR="00E8193B" w:rsidRPr="009323A0" w:rsidRDefault="00C94FCA" w:rsidP="00E8193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Tecnologia e </w:t>
      </w:r>
      <w:r w:rsidR="00E62ABB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pt-BR"/>
        </w:rPr>
        <w:t>corpo</w:t>
      </w:r>
    </w:p>
    <w:p w14:paraId="52282017" w14:textId="688E9088" w:rsidR="001B5A50" w:rsidRPr="00C94FCA" w:rsidRDefault="00C94FCA" w:rsidP="00E8193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Objetos em viagem</w:t>
      </w:r>
      <w:r w:rsidR="00E8193B" w:rsidRPr="00C94FCA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Pr="00C94FCA">
        <w:rPr>
          <w:rFonts w:ascii="Times New Roman" w:hAnsi="Times New Roman" w:cs="Times New Roman"/>
          <w:sz w:val="24"/>
          <w:szCs w:val="24"/>
          <w:lang w:val="pt-BR"/>
        </w:rPr>
        <w:t>produção, reprodução e circulação de objetos educacionais</w:t>
      </w:r>
    </w:p>
    <w:p w14:paraId="6863ECF1" w14:textId="2A513CF0" w:rsidR="00CA5963" w:rsidRPr="00C94FCA" w:rsidRDefault="00E8193B" w:rsidP="0008757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94FCA">
        <w:rPr>
          <w:rFonts w:ascii="Times New Roman" w:hAnsi="Times New Roman" w:cs="Times New Roman"/>
          <w:sz w:val="24"/>
          <w:szCs w:val="24"/>
          <w:lang w:val="pt-BR"/>
        </w:rPr>
        <w:t>Ar</w:t>
      </w:r>
      <w:r w:rsidR="00C94FCA" w:rsidRPr="00C94FCA">
        <w:rPr>
          <w:rFonts w:ascii="Times New Roman" w:hAnsi="Times New Roman" w:cs="Times New Roman"/>
          <w:sz w:val="24"/>
          <w:szCs w:val="24"/>
          <w:lang w:val="pt-BR"/>
        </w:rPr>
        <w:t xml:space="preserve">quivos e fontes sobre </w:t>
      </w:r>
      <w:r w:rsidR="00E62ABB">
        <w:rPr>
          <w:rFonts w:ascii="Times New Roman" w:hAnsi="Times New Roman" w:cs="Times New Roman"/>
          <w:sz w:val="24"/>
          <w:szCs w:val="24"/>
          <w:lang w:val="pt-BR"/>
        </w:rPr>
        <w:t>recursos</w:t>
      </w:r>
      <w:r w:rsidR="00C94FCA" w:rsidRPr="00C94FC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94FCA">
        <w:rPr>
          <w:rFonts w:ascii="Times New Roman" w:hAnsi="Times New Roman" w:cs="Times New Roman"/>
          <w:sz w:val="24"/>
          <w:szCs w:val="24"/>
          <w:lang w:val="pt-BR"/>
        </w:rPr>
        <w:t>pedagógic</w:t>
      </w:r>
      <w:r w:rsidR="00E62ABB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C94FCA">
        <w:rPr>
          <w:rFonts w:ascii="Times New Roman" w:hAnsi="Times New Roman" w:cs="Times New Roman"/>
          <w:sz w:val="24"/>
          <w:szCs w:val="24"/>
          <w:lang w:val="pt-BR"/>
        </w:rPr>
        <w:t>s</w:t>
      </w:r>
    </w:p>
    <w:p w14:paraId="6EA344F0" w14:textId="06EEC3AC" w:rsidR="00E8193B" w:rsidRPr="00C94FCA" w:rsidRDefault="00C94FCA" w:rsidP="0008757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94FCA">
        <w:rPr>
          <w:rFonts w:ascii="Times New Roman" w:hAnsi="Times New Roman" w:cs="Times New Roman"/>
          <w:sz w:val="24"/>
          <w:szCs w:val="24"/>
          <w:lang w:val="pt-BR"/>
        </w:rPr>
        <w:t>Significado simbólico dos objeto</w:t>
      </w:r>
      <w:r>
        <w:rPr>
          <w:rFonts w:ascii="Times New Roman" w:hAnsi="Times New Roman" w:cs="Times New Roman"/>
          <w:sz w:val="24"/>
          <w:szCs w:val="24"/>
          <w:lang w:val="pt-BR"/>
        </w:rPr>
        <w:t>s pedagógicos</w:t>
      </w:r>
    </w:p>
    <w:p w14:paraId="5C85CA8B" w14:textId="468DD614" w:rsidR="008008E1" w:rsidRPr="00C94FCA" w:rsidRDefault="008008E1" w:rsidP="008008E1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8008E1" w:rsidRPr="00C94F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E0968"/>
    <w:multiLevelType w:val="hybridMultilevel"/>
    <w:tmpl w:val="1820DCB4"/>
    <w:lvl w:ilvl="0" w:tplc="5EF8D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055C9"/>
    <w:multiLevelType w:val="hybridMultilevel"/>
    <w:tmpl w:val="761466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18"/>
    <w:rsid w:val="00035888"/>
    <w:rsid w:val="00053862"/>
    <w:rsid w:val="00087570"/>
    <w:rsid w:val="000B2A83"/>
    <w:rsid w:val="000C794A"/>
    <w:rsid w:val="001B16E3"/>
    <w:rsid w:val="001B5A50"/>
    <w:rsid w:val="001B6649"/>
    <w:rsid w:val="001F04FB"/>
    <w:rsid w:val="001F2400"/>
    <w:rsid w:val="001F7D88"/>
    <w:rsid w:val="00220369"/>
    <w:rsid w:val="00227FD0"/>
    <w:rsid w:val="00230EC7"/>
    <w:rsid w:val="00265F5C"/>
    <w:rsid w:val="00267C53"/>
    <w:rsid w:val="002719D7"/>
    <w:rsid w:val="002723B4"/>
    <w:rsid w:val="002B0575"/>
    <w:rsid w:val="002C4A23"/>
    <w:rsid w:val="00331A6E"/>
    <w:rsid w:val="00346FB8"/>
    <w:rsid w:val="00371A83"/>
    <w:rsid w:val="00377BBE"/>
    <w:rsid w:val="003B454B"/>
    <w:rsid w:val="003D5604"/>
    <w:rsid w:val="004169A0"/>
    <w:rsid w:val="00457B7E"/>
    <w:rsid w:val="004A4285"/>
    <w:rsid w:val="004C55C5"/>
    <w:rsid w:val="005172B7"/>
    <w:rsid w:val="0052707C"/>
    <w:rsid w:val="0053246E"/>
    <w:rsid w:val="00554311"/>
    <w:rsid w:val="005622A8"/>
    <w:rsid w:val="005A1D6C"/>
    <w:rsid w:val="005B4E83"/>
    <w:rsid w:val="005D35A7"/>
    <w:rsid w:val="005D4791"/>
    <w:rsid w:val="00626C6A"/>
    <w:rsid w:val="006923CA"/>
    <w:rsid w:val="006A1CC4"/>
    <w:rsid w:val="00725462"/>
    <w:rsid w:val="00743069"/>
    <w:rsid w:val="007615D6"/>
    <w:rsid w:val="00771B17"/>
    <w:rsid w:val="007A4504"/>
    <w:rsid w:val="007B3F3F"/>
    <w:rsid w:val="007C1305"/>
    <w:rsid w:val="007D5562"/>
    <w:rsid w:val="007F2E77"/>
    <w:rsid w:val="008008E1"/>
    <w:rsid w:val="00820CA0"/>
    <w:rsid w:val="00824BD8"/>
    <w:rsid w:val="00861BF8"/>
    <w:rsid w:val="008800FB"/>
    <w:rsid w:val="00886AC7"/>
    <w:rsid w:val="008909C9"/>
    <w:rsid w:val="009323A0"/>
    <w:rsid w:val="00935C19"/>
    <w:rsid w:val="009D4431"/>
    <w:rsid w:val="00A1382A"/>
    <w:rsid w:val="00A15363"/>
    <w:rsid w:val="00A41B2F"/>
    <w:rsid w:val="00A840AD"/>
    <w:rsid w:val="00A841CD"/>
    <w:rsid w:val="00A94D11"/>
    <w:rsid w:val="00AC267E"/>
    <w:rsid w:val="00AE3318"/>
    <w:rsid w:val="00AE430D"/>
    <w:rsid w:val="00B77BEF"/>
    <w:rsid w:val="00BC311F"/>
    <w:rsid w:val="00C5428A"/>
    <w:rsid w:val="00C94FCA"/>
    <w:rsid w:val="00C9582E"/>
    <w:rsid w:val="00CA2ED8"/>
    <w:rsid w:val="00CA5963"/>
    <w:rsid w:val="00CB630A"/>
    <w:rsid w:val="00D34B7F"/>
    <w:rsid w:val="00D34E2C"/>
    <w:rsid w:val="00D70843"/>
    <w:rsid w:val="00DB5EFD"/>
    <w:rsid w:val="00DC3076"/>
    <w:rsid w:val="00DC6FCD"/>
    <w:rsid w:val="00DE457F"/>
    <w:rsid w:val="00E10B64"/>
    <w:rsid w:val="00E219A4"/>
    <w:rsid w:val="00E3523A"/>
    <w:rsid w:val="00E37379"/>
    <w:rsid w:val="00E62ABB"/>
    <w:rsid w:val="00E81532"/>
    <w:rsid w:val="00E8193B"/>
    <w:rsid w:val="00EE7F06"/>
    <w:rsid w:val="00F86962"/>
    <w:rsid w:val="00FA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0A9B"/>
  <w15:docId w15:val="{0DBC420D-C53B-4416-BAF3-248CF09E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15D6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E430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227F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27F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27FD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7F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7FD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874B-E427-4764-98AE-3970525D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4749</Characters>
  <Application>Microsoft Office Word</Application>
  <DocSecurity>0</DocSecurity>
  <Lines>39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 Meda</dc:creator>
  <cp:lastModifiedBy>diana</cp:lastModifiedBy>
  <cp:revision>2</cp:revision>
  <dcterms:created xsi:type="dcterms:W3CDTF">2021-07-28T11:22:00Z</dcterms:created>
  <dcterms:modified xsi:type="dcterms:W3CDTF">2021-07-28T11:22:00Z</dcterms:modified>
</cp:coreProperties>
</file>